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9E" w:rsidRDefault="00E61A19" w:rsidP="00873DDF">
      <w:pPr>
        <w:spacing w:after="116" w:line="259" w:lineRule="auto"/>
        <w:ind w:left="0" w:firstLine="0"/>
      </w:pPr>
      <w:r>
        <w:rPr>
          <w:noProof/>
        </w:rPr>
        <w:drawing>
          <wp:inline distT="0" distB="0" distL="0" distR="0" wp14:anchorId="16F9EF60" wp14:editId="0D60F26C">
            <wp:extent cx="1333500" cy="1333500"/>
            <wp:effectExtent l="0" t="0" r="0" b="0"/>
            <wp:docPr id="1" name="Image 1" descr="PERVERIE-carre fond ble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ERVERIE-carre fond ble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73DDF">
        <w:t xml:space="preserve"> </w:t>
      </w:r>
      <w:r w:rsidR="00873DDF">
        <w:tab/>
      </w:r>
      <w:r w:rsidR="00873DDF">
        <w:tab/>
      </w:r>
      <w:r w:rsidR="00873DDF">
        <w:tab/>
      </w:r>
      <w:r w:rsidR="0039600C">
        <w:t xml:space="preserve">                          </w:t>
      </w:r>
      <w:r w:rsidR="00873DDF">
        <w:t>202</w:t>
      </w:r>
      <w:r w:rsidR="00C25133">
        <w:t>6</w:t>
      </w:r>
      <w:r w:rsidR="00C5072F">
        <w:t>/</w:t>
      </w:r>
      <w:r w:rsidR="00873DDF">
        <w:t xml:space="preserve"> 202</w:t>
      </w:r>
      <w:r w:rsidR="00C25133">
        <w:t>7</w:t>
      </w:r>
    </w:p>
    <w:p w:rsidR="00EC489E" w:rsidRDefault="00873DDF" w:rsidP="00873DDF">
      <w:pPr>
        <w:spacing w:after="158" w:line="259" w:lineRule="auto"/>
        <w:ind w:left="0" w:firstLine="0"/>
        <w:jc w:val="center"/>
      </w:pPr>
      <w:r>
        <w:t xml:space="preserve">FOURNITURES CM 2  </w:t>
      </w:r>
    </w:p>
    <w:tbl>
      <w:tblPr>
        <w:tblStyle w:val="TableGrid"/>
        <w:tblW w:w="10206" w:type="dxa"/>
        <w:tblInd w:w="-569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9763"/>
      </w:tblGrid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2 Trousses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Crayon de bois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Gomme blanche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Taille-crayon avec réservoir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 w:rsidP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4 Stylos (1rouge, 1 noir, 1 bleu,</w:t>
            </w:r>
            <w:r w:rsidR="00191E0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1 vert)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Règle graduée plate de 30 cm </w:t>
            </w:r>
            <w:r>
              <w:t>en plastique</w:t>
            </w:r>
            <w:r>
              <w:rPr>
                <w:b w:val="0"/>
              </w:rPr>
              <w:t xml:space="preserve">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</w:t>
            </w:r>
            <w:r w:rsidRPr="00873DDF">
              <w:t>Equerre en plastique</w:t>
            </w:r>
            <w:r>
              <w:rPr>
                <w:b w:val="0"/>
              </w:rPr>
              <w:t xml:space="preserve"> avec le zéro au sommet de l’angle droit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Compas avec crayon </w:t>
            </w:r>
            <w:r>
              <w:rPr>
                <w:b w:val="0"/>
                <w:color w:val="FF0000"/>
              </w:rPr>
              <w:t>(et non mine)</w:t>
            </w:r>
            <w:r>
              <w:rPr>
                <w:b w:val="0"/>
              </w:rPr>
              <w:t xml:space="preserve">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Paire de ciseaux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C5072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3</w:t>
            </w:r>
            <w:r w:rsidR="00873DDF">
              <w:rPr>
                <w:b w:val="0"/>
              </w:rPr>
              <w:t xml:space="preserve"> Bâton</w:t>
            </w:r>
            <w:r>
              <w:rPr>
                <w:b w:val="0"/>
              </w:rPr>
              <w:t>s</w:t>
            </w:r>
            <w:r w:rsidR="00873DDF">
              <w:rPr>
                <w:b w:val="0"/>
              </w:rPr>
              <w:t xml:space="preserve"> de colle 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Des crayons de couleur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Des crayons feutres (pointes moyenne et épaisses)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412A2E" w:rsidP="00412A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2</w:t>
            </w:r>
            <w:r w:rsidR="00873DDF">
              <w:rPr>
                <w:b w:val="0"/>
              </w:rPr>
              <w:t xml:space="preserve"> surligneurs fluorescents </w:t>
            </w:r>
            <w:r>
              <w:rPr>
                <w:b w:val="0"/>
              </w:rPr>
              <w:t>Jaune et bleu</w:t>
            </w:r>
            <w:r w:rsidR="00873DDF">
              <w:rPr>
                <w:b w:val="0"/>
              </w:rPr>
              <w:t xml:space="preserve"> </w:t>
            </w:r>
          </w:p>
        </w:tc>
      </w:tr>
      <w:tr w:rsidR="00EC489E" w:rsidTr="0039600C">
        <w:trPr>
          <w:trHeight w:val="73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 w:rsidP="00260A26">
            <w:pPr>
              <w:spacing w:after="0" w:line="259" w:lineRule="auto"/>
              <w:ind w:left="0" w:firstLine="0"/>
            </w:pPr>
            <w:r>
              <w:rPr>
                <w:b w:val="0"/>
              </w:rPr>
              <w:t>1 Ardoise blanche + brosse ou chiffon +</w:t>
            </w:r>
            <w:r w:rsidRPr="00873DDF">
              <w:t xml:space="preserve">4 </w:t>
            </w:r>
            <w:r w:rsidR="00260A26">
              <w:t xml:space="preserve">feutres fins </w:t>
            </w:r>
            <w:proofErr w:type="spellStart"/>
            <w:r w:rsidR="00260A26">
              <w:t>velleda</w:t>
            </w:r>
            <w:proofErr w:type="spellEnd"/>
            <w:r>
              <w:rPr>
                <w:b w:val="0"/>
              </w:rPr>
              <w:t xml:space="preserve"> différentes (vert,</w:t>
            </w:r>
            <w:r w:rsidR="00A466DC">
              <w:rPr>
                <w:b w:val="0"/>
              </w:rPr>
              <w:t xml:space="preserve"> </w:t>
            </w:r>
            <w:r>
              <w:rPr>
                <w:b w:val="0"/>
              </w:rPr>
              <w:t>rouge,</w:t>
            </w:r>
            <w:r w:rsidR="00A466DC">
              <w:rPr>
                <w:b w:val="0"/>
              </w:rPr>
              <w:t xml:space="preserve"> </w:t>
            </w:r>
            <w:r>
              <w:rPr>
                <w:b w:val="0"/>
              </w:rPr>
              <w:t>bleu,</w:t>
            </w:r>
            <w:r w:rsidR="00A466D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noir)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412A2E" w:rsidP="00412A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4 </w:t>
            </w:r>
            <w:r w:rsidR="00873DDF">
              <w:rPr>
                <w:b w:val="0"/>
              </w:rPr>
              <w:t xml:space="preserve">Chemises à élastiques unies (rouge </w:t>
            </w:r>
            <w:r>
              <w:rPr>
                <w:b w:val="0"/>
              </w:rPr>
              <w:t>/</w:t>
            </w:r>
            <w:r w:rsidR="00873DDF">
              <w:rPr>
                <w:b w:val="0"/>
              </w:rPr>
              <w:t>vert</w:t>
            </w:r>
            <w:r>
              <w:rPr>
                <w:b w:val="0"/>
              </w:rPr>
              <w:t>/</w:t>
            </w:r>
            <w:r w:rsidR="00873DDF">
              <w:rPr>
                <w:b w:val="0"/>
              </w:rPr>
              <w:t xml:space="preserve"> jaune</w:t>
            </w:r>
            <w:r>
              <w:rPr>
                <w:b w:val="0"/>
              </w:rPr>
              <w:t>/</w:t>
            </w:r>
            <w:r w:rsidR="00873DDF">
              <w:rPr>
                <w:b w:val="0"/>
              </w:rPr>
              <w:t xml:space="preserve"> rose)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 w:rsidP="00412A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1 Pa</w:t>
            </w:r>
            <w:r w:rsidR="00A466DC">
              <w:rPr>
                <w:b w:val="0"/>
              </w:rPr>
              <w:t xml:space="preserve">quet </w:t>
            </w:r>
            <w:r w:rsidR="00412A2E">
              <w:rPr>
                <w:b w:val="0"/>
              </w:rPr>
              <w:t>2</w:t>
            </w:r>
            <w:r w:rsidR="00AD3B26">
              <w:rPr>
                <w:b w:val="0"/>
              </w:rPr>
              <w:t>00</w:t>
            </w:r>
            <w:r w:rsidR="00A466DC">
              <w:rPr>
                <w:b w:val="0"/>
              </w:rPr>
              <w:t xml:space="preserve"> feuilles mobiles 21x29</w:t>
            </w:r>
            <w:proofErr w:type="gramStart"/>
            <w:r w:rsidR="00A466DC">
              <w:rPr>
                <w:b w:val="0"/>
              </w:rPr>
              <w:t>,</w:t>
            </w:r>
            <w:r>
              <w:rPr>
                <w:b w:val="0"/>
              </w:rPr>
              <w:t>7</w:t>
            </w:r>
            <w:proofErr w:type="gramEnd"/>
            <w:r>
              <w:rPr>
                <w:b w:val="0"/>
              </w:rPr>
              <w:t xml:space="preserve"> </w:t>
            </w:r>
            <w:r w:rsidR="00290B1B">
              <w:rPr>
                <w:b w:val="0"/>
              </w:rPr>
              <w:t>grands carreaux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Paquet de </w:t>
            </w:r>
            <w:r>
              <w:rPr>
                <w:b w:val="0"/>
                <w:color w:val="FF0000"/>
              </w:rPr>
              <w:t xml:space="preserve">6 </w:t>
            </w:r>
            <w:r w:rsidR="00A466DC">
              <w:rPr>
                <w:b w:val="0"/>
              </w:rPr>
              <w:t>intercalaires 29,7x24</w:t>
            </w:r>
            <w:proofErr w:type="gramStart"/>
            <w:r w:rsidR="00A466DC">
              <w:rPr>
                <w:b w:val="0"/>
              </w:rPr>
              <w:t>,</w:t>
            </w:r>
            <w:r>
              <w:rPr>
                <w:b w:val="0"/>
              </w:rPr>
              <w:t>5</w:t>
            </w:r>
            <w:proofErr w:type="gramEnd"/>
            <w:r>
              <w:rPr>
                <w:b w:val="0"/>
              </w:rPr>
              <w:t xml:space="preserve"> 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AD3B26" w:rsidP="00290B1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100</w:t>
            </w:r>
            <w:r w:rsidR="00873DDF">
              <w:rPr>
                <w:b w:val="0"/>
              </w:rPr>
              <w:t xml:space="preserve"> Pochettes perforées transparentes </w:t>
            </w:r>
            <w:r w:rsidR="00873DDF" w:rsidRPr="00AD3B26">
              <w:t>fermées</w:t>
            </w:r>
            <w:r w:rsidR="00873DDF">
              <w:rPr>
                <w:b w:val="0"/>
              </w:rPr>
              <w:t xml:space="preserve"> et lisses </w:t>
            </w:r>
            <w:r w:rsidR="00290B1B" w:rsidRPr="00C5072F">
              <w:t xml:space="preserve">50 </w:t>
            </w:r>
            <w:r w:rsidR="00873DDF" w:rsidRPr="00C5072F">
              <w:t>micron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Agenda 12x17 (1 jour par page) </w:t>
            </w:r>
          </w:p>
        </w:tc>
      </w:tr>
      <w:tr w:rsidR="00A466DC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DC" w:rsidRDefault="00A466DC">
            <w:pPr>
              <w:spacing w:after="0" w:line="259" w:lineRule="auto"/>
              <w:ind w:left="0" w:firstLine="0"/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DC" w:rsidRDefault="00A466DC" w:rsidP="00290B1B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1 Classeur </w:t>
            </w:r>
            <w:r>
              <w:rPr>
                <w:b w:val="0"/>
                <w:color w:val="FF0000"/>
              </w:rPr>
              <w:t>vert</w:t>
            </w:r>
            <w:r>
              <w:rPr>
                <w:b w:val="0"/>
              </w:rPr>
              <w:t xml:space="preserve"> 4 anneaux</w:t>
            </w:r>
          </w:p>
        </w:tc>
      </w:tr>
      <w:tr w:rsidR="00EC489E" w:rsidTr="0039600C">
        <w:trPr>
          <w:trHeight w:val="37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 w:rsidP="00290B1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1 </w:t>
            </w:r>
            <w:r w:rsidR="00290B1B">
              <w:rPr>
                <w:b w:val="0"/>
              </w:rPr>
              <w:t>Boîte</w:t>
            </w:r>
            <w:r>
              <w:rPr>
                <w:b w:val="0"/>
              </w:rPr>
              <w:t xml:space="preserve"> de mouchoirs </w:t>
            </w:r>
          </w:p>
        </w:tc>
      </w:tr>
      <w:tr w:rsidR="00EC489E" w:rsidTr="0039600C">
        <w:trPr>
          <w:trHeight w:val="36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873DD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89E" w:rsidRDefault="00A466DC" w:rsidP="00290B1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Chaussures de sport</w:t>
            </w:r>
            <w:r w:rsidR="00873DDF">
              <w:rPr>
                <w:b w:val="0"/>
              </w:rPr>
              <w:t xml:space="preserve"> </w:t>
            </w:r>
            <w:r w:rsidR="00AD3B26" w:rsidRPr="00AD3B26">
              <w:t>obligatoire</w:t>
            </w:r>
            <w:r w:rsidR="00AD3B26">
              <w:rPr>
                <w:b w:val="0"/>
              </w:rPr>
              <w:t xml:space="preserve"> (autre que les baskets de ville)</w:t>
            </w:r>
          </w:p>
        </w:tc>
      </w:tr>
    </w:tbl>
    <w:p w:rsidR="00A466DC" w:rsidRDefault="00A466DC">
      <w:pPr>
        <w:spacing w:after="0" w:line="259" w:lineRule="auto"/>
        <w:ind w:left="0" w:firstLine="0"/>
      </w:pPr>
    </w:p>
    <w:p w:rsidR="00EC489E" w:rsidRDefault="00873DDF">
      <w:pPr>
        <w:ind w:left="-5" w:right="192"/>
      </w:pPr>
      <w:r>
        <w:t xml:space="preserve">Pas de matériel métallique.  </w:t>
      </w:r>
    </w:p>
    <w:p w:rsidR="00EC489E" w:rsidRDefault="00873DDF">
      <w:pPr>
        <w:ind w:left="-5" w:right="192"/>
      </w:pPr>
      <w:r>
        <w:t xml:space="preserve">Ce matériel doit être </w:t>
      </w:r>
      <w:r>
        <w:rPr>
          <w:u w:val="single" w:color="000000"/>
        </w:rPr>
        <w:t>marqué au nom de l’enfant</w:t>
      </w:r>
      <w:r>
        <w:t xml:space="preserve"> et sera à renouveler tout au long de l’année. </w:t>
      </w:r>
    </w:p>
    <w:p w:rsidR="00EC489E" w:rsidRDefault="00873DDF">
      <w:pPr>
        <w:ind w:left="-5" w:right="192"/>
      </w:pPr>
      <w:r>
        <w:t xml:space="preserve">Dès la rentrée, chaque enseignante pourra compléter cette liste en fonction des besoins de la classe. </w:t>
      </w:r>
    </w:p>
    <w:sectPr w:rsidR="00EC489E" w:rsidSect="00873DDF">
      <w:pgSz w:w="11900" w:h="16840"/>
      <w:pgMar w:top="284" w:right="493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E"/>
    <w:rsid w:val="00191E01"/>
    <w:rsid w:val="00260A26"/>
    <w:rsid w:val="00290B1B"/>
    <w:rsid w:val="0039600C"/>
    <w:rsid w:val="00412A2E"/>
    <w:rsid w:val="00873DDF"/>
    <w:rsid w:val="00A466DC"/>
    <w:rsid w:val="00AD3B26"/>
    <w:rsid w:val="00C25133"/>
    <w:rsid w:val="00C5072F"/>
    <w:rsid w:val="00E61A19"/>
    <w:rsid w:val="00E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A1E9E-4DE4-4141-89A2-68AD1F4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0" w:lineRule="auto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DDF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Fournitures avec corrections CM2 2020</vt:lpstr>
    </vt:vector>
  </TitlesOfParts>
  <Company>ILIANE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avec corrections CM2 2020</dc:title>
  <dc:subject/>
  <dc:creator>perverie</dc:creator>
  <cp:keywords/>
  <cp:lastModifiedBy>C. AVERTY</cp:lastModifiedBy>
  <cp:revision>11</cp:revision>
  <cp:lastPrinted>2023-05-22T16:07:00Z</cp:lastPrinted>
  <dcterms:created xsi:type="dcterms:W3CDTF">2021-05-31T06:42:00Z</dcterms:created>
  <dcterms:modified xsi:type="dcterms:W3CDTF">2026-06-22T15:03:00Z</dcterms:modified>
</cp:coreProperties>
</file>